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2340"/>
        <w:gridCol w:w="3519"/>
      </w:tblGrid>
      <w:tr w:rsidR="006227CA" w:rsidTr="00C96C86">
        <w:tc>
          <w:tcPr>
            <w:tcW w:w="3960" w:type="dxa"/>
            <w:hideMark/>
          </w:tcPr>
          <w:p w:rsidR="006227CA" w:rsidRPr="0062289E" w:rsidRDefault="00C96C86" w:rsidP="00C96C8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2289E" w:rsidRPr="0062289E">
              <w:rPr>
                <w:b/>
                <w:sz w:val="28"/>
                <w:szCs w:val="28"/>
              </w:rPr>
              <w:t>«</w:t>
            </w:r>
            <w:proofErr w:type="spellStart"/>
            <w:r w:rsidR="006227CA" w:rsidRPr="0062289E">
              <w:rPr>
                <w:b/>
                <w:sz w:val="28"/>
                <w:szCs w:val="28"/>
              </w:rPr>
              <w:t>Изьва</w:t>
            </w:r>
            <w:proofErr w:type="spellEnd"/>
            <w:r w:rsidR="0062289E" w:rsidRPr="0062289E">
              <w:rPr>
                <w:b/>
                <w:sz w:val="28"/>
                <w:szCs w:val="28"/>
              </w:rPr>
              <w:t>»</w:t>
            </w:r>
          </w:p>
          <w:p w:rsidR="006227CA" w:rsidRPr="0062289E" w:rsidRDefault="00C96C86" w:rsidP="00C96C86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6227CA" w:rsidRDefault="00C96C86" w:rsidP="00C96C86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="006227CA" w:rsidRPr="0062289E">
              <w:rPr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2340" w:type="dxa"/>
            <w:hideMark/>
          </w:tcPr>
          <w:p w:rsidR="006227CA" w:rsidRDefault="006227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3810</wp:posOffset>
                  </wp:positionV>
                  <wp:extent cx="695325" cy="590550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9" w:type="dxa"/>
          </w:tcPr>
          <w:p w:rsidR="006227CA" w:rsidRPr="0062289E" w:rsidRDefault="00C96C86" w:rsidP="00C96C86">
            <w:pPr>
              <w:spacing w:line="276" w:lineRule="auto"/>
              <w:ind w:right="2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469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3469FA">
              <w:rPr>
                <w:b/>
                <w:sz w:val="28"/>
                <w:szCs w:val="28"/>
              </w:rPr>
              <w:t xml:space="preserve"> </w:t>
            </w:r>
            <w:r w:rsidR="006227CA" w:rsidRPr="0062289E">
              <w:rPr>
                <w:b/>
                <w:sz w:val="28"/>
                <w:szCs w:val="28"/>
              </w:rPr>
              <w:t>Совет</w:t>
            </w:r>
          </w:p>
          <w:p w:rsidR="006227CA" w:rsidRPr="0062289E" w:rsidRDefault="00C96C86" w:rsidP="00C96C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227CA" w:rsidRPr="0062289E">
              <w:rPr>
                <w:b/>
                <w:sz w:val="28"/>
                <w:szCs w:val="28"/>
              </w:rPr>
              <w:t>сельского поселения</w:t>
            </w:r>
          </w:p>
          <w:p w:rsidR="006227CA" w:rsidRPr="0062289E" w:rsidRDefault="00C96C86" w:rsidP="00C96C86">
            <w:pPr>
              <w:spacing w:line="276" w:lineRule="auto"/>
              <w:ind w:right="2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469FA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469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2289E" w:rsidRPr="0062289E">
              <w:rPr>
                <w:b/>
                <w:sz w:val="28"/>
                <w:szCs w:val="28"/>
              </w:rPr>
              <w:t>«</w:t>
            </w:r>
            <w:r w:rsidR="006227CA" w:rsidRPr="0062289E">
              <w:rPr>
                <w:b/>
                <w:sz w:val="28"/>
                <w:szCs w:val="28"/>
              </w:rPr>
              <w:t>Ижма</w:t>
            </w:r>
            <w:r w:rsidR="0062289E" w:rsidRPr="0062289E">
              <w:rPr>
                <w:b/>
                <w:sz w:val="28"/>
                <w:szCs w:val="28"/>
              </w:rPr>
              <w:t>»</w:t>
            </w:r>
          </w:p>
          <w:p w:rsidR="006227CA" w:rsidRDefault="006227C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227CA" w:rsidRDefault="006227CA" w:rsidP="006227CA"/>
    <w:p w:rsidR="006227CA" w:rsidRDefault="006227CA" w:rsidP="00C96C86">
      <w:pPr>
        <w:tabs>
          <w:tab w:val="center" w:pos="4677"/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Ы В К </w:t>
      </w:r>
      <w:r w:rsidR="0062289E" w:rsidRPr="0062289E">
        <w:rPr>
          <w:b/>
          <w:sz w:val="40"/>
          <w:szCs w:val="40"/>
        </w:rPr>
        <w:t>ö</w:t>
      </w:r>
      <w:r>
        <w:rPr>
          <w:b/>
          <w:sz w:val="28"/>
          <w:szCs w:val="28"/>
        </w:rPr>
        <w:t xml:space="preserve"> Р Т </w:t>
      </w:r>
      <w:r w:rsidR="0062289E" w:rsidRPr="0062289E">
        <w:rPr>
          <w:b/>
          <w:sz w:val="40"/>
          <w:szCs w:val="40"/>
        </w:rPr>
        <w:t>ö</w:t>
      </w:r>
      <w:r w:rsidRPr="0062289E"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Д</w:t>
      </w:r>
    </w:p>
    <w:p w:rsidR="006227CA" w:rsidRDefault="006227CA" w:rsidP="00C96C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227CA" w:rsidRDefault="006227CA" w:rsidP="00C96C86">
      <w:pPr>
        <w:jc w:val="center"/>
        <w:rPr>
          <w:sz w:val="28"/>
          <w:szCs w:val="28"/>
        </w:rPr>
      </w:pPr>
    </w:p>
    <w:p w:rsidR="006227CA" w:rsidRDefault="006227CA" w:rsidP="006227CA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904431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20</w:t>
      </w:r>
      <w:r w:rsidR="0090443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</w:t>
      </w:r>
      <w:r w:rsidR="00444F4A">
        <w:rPr>
          <w:sz w:val="28"/>
          <w:szCs w:val="28"/>
        </w:rPr>
        <w:t xml:space="preserve">           </w:t>
      </w:r>
      <w:r w:rsidR="003469FA">
        <w:rPr>
          <w:sz w:val="28"/>
          <w:szCs w:val="28"/>
        </w:rPr>
        <w:t xml:space="preserve">   </w:t>
      </w:r>
      <w:r w:rsidR="00444F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</w:t>
      </w:r>
      <w:r w:rsidR="0090443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04431">
        <w:rPr>
          <w:sz w:val="28"/>
          <w:szCs w:val="28"/>
        </w:rPr>
        <w:t xml:space="preserve"> </w:t>
      </w:r>
      <w:r w:rsidR="00C96C86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C96C86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227CA" w:rsidRDefault="006227CA" w:rsidP="006227CA">
      <w:pPr>
        <w:rPr>
          <w:sz w:val="20"/>
          <w:szCs w:val="20"/>
        </w:rPr>
      </w:pPr>
      <w:r>
        <w:rPr>
          <w:sz w:val="20"/>
          <w:szCs w:val="20"/>
        </w:rPr>
        <w:t>Республика  Коми, Ижемский  район,  с,</w:t>
      </w:r>
      <w:r w:rsidR="009E2373">
        <w:rPr>
          <w:sz w:val="20"/>
          <w:szCs w:val="20"/>
        </w:rPr>
        <w:t xml:space="preserve"> </w:t>
      </w:r>
      <w:r>
        <w:rPr>
          <w:sz w:val="20"/>
          <w:szCs w:val="20"/>
        </w:rPr>
        <w:t>Ижма</w:t>
      </w:r>
    </w:p>
    <w:p w:rsidR="006227CA" w:rsidRDefault="006227CA" w:rsidP="006227CA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27CA" w:rsidTr="006227CA">
        <w:trPr>
          <w:trHeight w:val="569"/>
        </w:trPr>
        <w:tc>
          <w:tcPr>
            <w:tcW w:w="9322" w:type="dxa"/>
            <w:hideMark/>
          </w:tcPr>
          <w:p w:rsidR="006227CA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27CA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6C86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 утверждении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комиссии  по  социальным  вопросам </w:t>
            </w:r>
          </w:p>
          <w:p w:rsidR="006227CA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сельского поселения  «Ижма»</w:t>
            </w:r>
          </w:p>
        </w:tc>
      </w:tr>
    </w:tbl>
    <w:p w:rsidR="006227CA" w:rsidRDefault="006227CA" w:rsidP="006227CA">
      <w:pPr>
        <w:rPr>
          <w:sz w:val="28"/>
          <w:szCs w:val="28"/>
        </w:rPr>
      </w:pPr>
    </w:p>
    <w:p w:rsidR="007576AE" w:rsidRDefault="007576AE" w:rsidP="007576A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Руководствуясь  ст. 40  Устава муниципального образования сельского поселения «Ижма», ст. 16 Регламента работы Совета  сельского поселения «Ижма»</w:t>
      </w:r>
    </w:p>
    <w:p w:rsidR="007576AE" w:rsidRDefault="007576AE" w:rsidP="007576AE">
      <w:pPr>
        <w:rPr>
          <w:sz w:val="28"/>
          <w:szCs w:val="28"/>
        </w:rPr>
      </w:pPr>
    </w:p>
    <w:p w:rsidR="006227CA" w:rsidRDefault="006227CA" w:rsidP="006227CA">
      <w:pPr>
        <w:rPr>
          <w:sz w:val="28"/>
          <w:szCs w:val="28"/>
        </w:rPr>
      </w:pPr>
    </w:p>
    <w:p w:rsidR="006227CA" w:rsidRDefault="006227CA" w:rsidP="0062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27CA" w:rsidRDefault="006227CA" w:rsidP="006227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сельского поселения «Ижма»</w:t>
      </w:r>
    </w:p>
    <w:p w:rsidR="00980E8B" w:rsidRDefault="00980E8B" w:rsidP="006227CA">
      <w:pPr>
        <w:jc w:val="center"/>
        <w:rPr>
          <w:sz w:val="28"/>
          <w:szCs w:val="28"/>
        </w:rPr>
      </w:pPr>
    </w:p>
    <w:p w:rsidR="006227CA" w:rsidRDefault="006227CA" w:rsidP="006227C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227CA" w:rsidRDefault="006227CA" w:rsidP="006227CA">
      <w:pPr>
        <w:jc w:val="center"/>
        <w:rPr>
          <w:sz w:val="28"/>
          <w:szCs w:val="28"/>
        </w:rPr>
      </w:pPr>
    </w:p>
    <w:p w:rsidR="006B6018" w:rsidRDefault="006227CA" w:rsidP="006227CA">
      <w:pPr>
        <w:ind w:left="-284"/>
      </w:pPr>
      <w:r>
        <w:rPr>
          <w:sz w:val="28"/>
          <w:szCs w:val="28"/>
        </w:rPr>
        <w:tab/>
      </w:r>
      <w:r w:rsidR="007576AE">
        <w:rPr>
          <w:sz w:val="28"/>
          <w:szCs w:val="28"/>
        </w:rPr>
        <w:t xml:space="preserve">         </w:t>
      </w:r>
      <w:r>
        <w:rPr>
          <w:sz w:val="28"/>
          <w:szCs w:val="28"/>
        </w:rPr>
        <w:t>1.Утвердить  состав      комиссии  по  социальным  вопросам  в  составе:</w:t>
      </w:r>
    </w:p>
    <w:p w:rsidR="006B6018" w:rsidRPr="00904431" w:rsidRDefault="007576AE" w:rsidP="007576AE">
      <w:pPr>
        <w:rPr>
          <w:sz w:val="28"/>
          <w:szCs w:val="28"/>
        </w:rPr>
      </w:pPr>
      <w:r w:rsidRPr="00904431">
        <w:rPr>
          <w:sz w:val="28"/>
          <w:szCs w:val="28"/>
        </w:rPr>
        <w:t xml:space="preserve">  </w:t>
      </w:r>
      <w:r w:rsidR="003469FA">
        <w:rPr>
          <w:sz w:val="28"/>
          <w:szCs w:val="28"/>
        </w:rPr>
        <w:t xml:space="preserve">       -</w:t>
      </w:r>
      <w:r w:rsidR="00C96C86">
        <w:rPr>
          <w:sz w:val="28"/>
          <w:szCs w:val="28"/>
        </w:rPr>
        <w:t xml:space="preserve"> </w:t>
      </w:r>
      <w:proofErr w:type="gramStart"/>
      <w:r w:rsidR="00C96C86">
        <w:rPr>
          <w:sz w:val="28"/>
          <w:szCs w:val="28"/>
        </w:rPr>
        <w:t>Филиппова  Ирина</w:t>
      </w:r>
      <w:proofErr w:type="gramEnd"/>
      <w:r w:rsidR="00C96C86">
        <w:rPr>
          <w:sz w:val="28"/>
          <w:szCs w:val="28"/>
        </w:rPr>
        <w:t xml:space="preserve">  Анатольевна</w:t>
      </w:r>
      <w:r w:rsidR="003469FA">
        <w:rPr>
          <w:sz w:val="28"/>
          <w:szCs w:val="28"/>
        </w:rPr>
        <w:t>;</w:t>
      </w:r>
      <w:r w:rsidR="00904431" w:rsidRPr="00904431">
        <w:rPr>
          <w:sz w:val="28"/>
          <w:szCs w:val="28"/>
        </w:rPr>
        <w:t xml:space="preserve"> </w:t>
      </w:r>
    </w:p>
    <w:p w:rsidR="00904431" w:rsidRPr="00904431" w:rsidRDefault="003469FA" w:rsidP="007576AE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C96C86">
        <w:rPr>
          <w:sz w:val="28"/>
          <w:szCs w:val="28"/>
        </w:rPr>
        <w:t xml:space="preserve"> </w:t>
      </w:r>
      <w:proofErr w:type="spellStart"/>
      <w:proofErr w:type="gramStart"/>
      <w:r w:rsidR="00C96C86">
        <w:rPr>
          <w:sz w:val="28"/>
          <w:szCs w:val="28"/>
        </w:rPr>
        <w:t>Мехедко</w:t>
      </w:r>
      <w:proofErr w:type="spellEnd"/>
      <w:r w:rsidR="00C96C86">
        <w:rPr>
          <w:sz w:val="28"/>
          <w:szCs w:val="28"/>
        </w:rPr>
        <w:t xml:space="preserve">  Мария</w:t>
      </w:r>
      <w:proofErr w:type="gramEnd"/>
      <w:r w:rsidR="00C96C86">
        <w:rPr>
          <w:sz w:val="28"/>
          <w:szCs w:val="28"/>
        </w:rPr>
        <w:t xml:space="preserve"> Александровна</w:t>
      </w:r>
      <w:r>
        <w:rPr>
          <w:sz w:val="28"/>
          <w:szCs w:val="28"/>
        </w:rPr>
        <w:t>;</w:t>
      </w:r>
    </w:p>
    <w:p w:rsidR="00904431" w:rsidRPr="00904431" w:rsidRDefault="003469FA" w:rsidP="007576AE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904431" w:rsidRPr="00904431">
        <w:rPr>
          <w:sz w:val="28"/>
          <w:szCs w:val="28"/>
        </w:rPr>
        <w:t xml:space="preserve"> </w:t>
      </w:r>
      <w:proofErr w:type="gramStart"/>
      <w:r w:rsidR="00C96C86">
        <w:rPr>
          <w:sz w:val="28"/>
          <w:szCs w:val="28"/>
        </w:rPr>
        <w:t>Соколов  Сергей</w:t>
      </w:r>
      <w:proofErr w:type="gramEnd"/>
      <w:r w:rsidR="00C96C86">
        <w:rPr>
          <w:sz w:val="28"/>
          <w:szCs w:val="28"/>
        </w:rPr>
        <w:t xml:space="preserve">  Михайлович.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2"/>
        <w:gridCol w:w="297"/>
      </w:tblGrid>
      <w:tr w:rsidR="006B6018" w:rsidTr="007576AE">
        <w:trPr>
          <w:trHeight w:val="80"/>
        </w:trPr>
        <w:tc>
          <w:tcPr>
            <w:tcW w:w="9592" w:type="dxa"/>
          </w:tcPr>
          <w:p w:rsidR="00904431" w:rsidRDefault="007576AE" w:rsidP="007576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6B6018" w:rsidRDefault="00904431" w:rsidP="007576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7576AE">
              <w:rPr>
                <w:sz w:val="28"/>
                <w:szCs w:val="28"/>
                <w:lang w:eastAsia="en-US"/>
              </w:rPr>
              <w:t xml:space="preserve">  2</w:t>
            </w:r>
            <w:r w:rsidR="006B6018">
              <w:rPr>
                <w:sz w:val="28"/>
                <w:szCs w:val="28"/>
                <w:lang w:eastAsia="en-US"/>
              </w:rPr>
              <w:t>. Настоящее решение вступает в силу со дня его принятия.</w:t>
            </w:r>
          </w:p>
          <w:p w:rsidR="006B6018" w:rsidRDefault="006B6018" w:rsidP="007576AE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297" w:type="dxa"/>
            <w:hideMark/>
          </w:tcPr>
          <w:p w:rsidR="006B6018" w:rsidRDefault="006B6018" w:rsidP="007576A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6B6018" w:rsidRDefault="006B6018" w:rsidP="006B6018">
      <w:pPr>
        <w:spacing w:line="360" w:lineRule="auto"/>
        <w:jc w:val="both"/>
        <w:rPr>
          <w:sz w:val="28"/>
          <w:szCs w:val="28"/>
        </w:rPr>
      </w:pPr>
    </w:p>
    <w:p w:rsidR="006B6018" w:rsidRDefault="006B6018" w:rsidP="006B6018">
      <w:pPr>
        <w:spacing w:line="360" w:lineRule="auto"/>
        <w:jc w:val="both"/>
        <w:rPr>
          <w:sz w:val="28"/>
          <w:szCs w:val="28"/>
        </w:rPr>
      </w:pPr>
    </w:p>
    <w:p w:rsidR="007576AE" w:rsidRDefault="007576AE" w:rsidP="006B6018">
      <w:pPr>
        <w:spacing w:line="360" w:lineRule="auto"/>
        <w:jc w:val="both"/>
        <w:rPr>
          <w:sz w:val="28"/>
          <w:szCs w:val="28"/>
        </w:rPr>
      </w:pPr>
    </w:p>
    <w:p w:rsidR="007576AE" w:rsidRDefault="007576AE" w:rsidP="006B6018">
      <w:pPr>
        <w:spacing w:line="360" w:lineRule="auto"/>
        <w:jc w:val="both"/>
        <w:rPr>
          <w:sz w:val="28"/>
          <w:szCs w:val="28"/>
        </w:rPr>
      </w:pPr>
    </w:p>
    <w:p w:rsidR="006B6018" w:rsidRDefault="006B6018" w:rsidP="006B6018">
      <w:pPr>
        <w:spacing w:line="360" w:lineRule="auto"/>
        <w:jc w:val="both"/>
        <w:rPr>
          <w:sz w:val="28"/>
          <w:szCs w:val="28"/>
        </w:rPr>
      </w:pPr>
    </w:p>
    <w:p w:rsidR="00254A60" w:rsidRPr="006B6018" w:rsidRDefault="006B6018" w:rsidP="00904431">
      <w:pPr>
        <w:spacing w:line="360" w:lineRule="auto"/>
        <w:jc w:val="both"/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Ижма»   </w:t>
      </w:r>
      <w:proofErr w:type="gramEnd"/>
      <w:r>
        <w:rPr>
          <w:sz w:val="28"/>
          <w:szCs w:val="28"/>
        </w:rPr>
        <w:t xml:space="preserve">       </w:t>
      </w:r>
      <w:r w:rsidR="00C96C86">
        <w:rPr>
          <w:sz w:val="28"/>
          <w:szCs w:val="28"/>
        </w:rPr>
        <w:t xml:space="preserve">                                           </w:t>
      </w:r>
      <w:proofErr w:type="spellStart"/>
      <w:r w:rsidR="00C96C86">
        <w:rPr>
          <w:sz w:val="28"/>
          <w:szCs w:val="28"/>
        </w:rPr>
        <w:t>Б.Г.Сметанин</w:t>
      </w:r>
      <w:proofErr w:type="spellEnd"/>
    </w:p>
    <w:sectPr w:rsidR="00254A60" w:rsidRPr="006B6018" w:rsidSect="00C96C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7CA"/>
    <w:rsid w:val="00112D7F"/>
    <w:rsid w:val="00244573"/>
    <w:rsid w:val="00254A60"/>
    <w:rsid w:val="002A300F"/>
    <w:rsid w:val="00301A8B"/>
    <w:rsid w:val="003469FA"/>
    <w:rsid w:val="00424462"/>
    <w:rsid w:val="00444F4A"/>
    <w:rsid w:val="006227CA"/>
    <w:rsid w:val="0062289E"/>
    <w:rsid w:val="006B6018"/>
    <w:rsid w:val="00741F5F"/>
    <w:rsid w:val="007576AE"/>
    <w:rsid w:val="00904431"/>
    <w:rsid w:val="0091594C"/>
    <w:rsid w:val="00944FEB"/>
    <w:rsid w:val="00980E8B"/>
    <w:rsid w:val="009E2373"/>
    <w:rsid w:val="00AB1A33"/>
    <w:rsid w:val="00C460F4"/>
    <w:rsid w:val="00C8574C"/>
    <w:rsid w:val="00C96C86"/>
    <w:rsid w:val="00ED54ED"/>
    <w:rsid w:val="00F360B2"/>
    <w:rsid w:val="00F42FAB"/>
    <w:rsid w:val="00FE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0C0D"/>
  <w15:docId w15:val="{DBCB9E2B-FB1C-4D20-9D87-C4D1E6D1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2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85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User</cp:lastModifiedBy>
  <cp:revision>18</cp:revision>
  <cp:lastPrinted>2021-10-25T08:18:00Z</cp:lastPrinted>
  <dcterms:created xsi:type="dcterms:W3CDTF">2016-10-20T12:06:00Z</dcterms:created>
  <dcterms:modified xsi:type="dcterms:W3CDTF">2021-10-25T11:35:00Z</dcterms:modified>
</cp:coreProperties>
</file>