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E231DA" w:rsidTr="000A3C94">
        <w:trPr>
          <w:tblCellSpacing w:w="0" w:type="dxa"/>
        </w:trPr>
        <w:tc>
          <w:tcPr>
            <w:tcW w:w="4004" w:type="dxa"/>
          </w:tcPr>
          <w:p w:rsidR="00E231DA" w:rsidRDefault="000A3C94" w:rsidP="00E231DA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 w:rsidRPr="00E231DA">
              <w:rPr>
                <w:bCs/>
                <w:color w:val="000000"/>
                <w:sz w:val="27"/>
                <w:szCs w:val="27"/>
              </w:rPr>
              <w:t>«</w:t>
            </w:r>
            <w:proofErr w:type="spellStart"/>
            <w:r w:rsidRPr="00E231DA">
              <w:rPr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 w:rsidRPr="00E231DA">
              <w:rPr>
                <w:bCs/>
                <w:color w:val="000000"/>
                <w:sz w:val="27"/>
                <w:szCs w:val="27"/>
              </w:rPr>
              <w:t>»</w:t>
            </w:r>
          </w:p>
          <w:p w:rsidR="007131EA" w:rsidRPr="00E231DA" w:rsidRDefault="007131EA" w:rsidP="00E231D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231DA">
              <w:rPr>
                <w:color w:val="000000"/>
                <w:sz w:val="28"/>
                <w:szCs w:val="28"/>
              </w:rPr>
              <w:t>сикт</w:t>
            </w:r>
            <w:proofErr w:type="spellEnd"/>
            <w:r w:rsidRPr="00E231D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231DA">
              <w:rPr>
                <w:color w:val="000000"/>
                <w:sz w:val="28"/>
                <w:szCs w:val="28"/>
              </w:rPr>
              <w:t>овмöдчöминса</w:t>
            </w:r>
            <w:proofErr w:type="spellEnd"/>
            <w:r w:rsidRPr="00E231DA">
              <w:rPr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Pr="00E231D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 w:rsidRPr="00E231DA"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A9F6D7D" wp14:editId="6138276E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Pr="00E231D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 w:rsidRPr="00E231DA">
              <w:rPr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 w:rsidRPr="00E231DA"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 w:rsidRPr="00E231DA">
              <w:rPr>
                <w:bCs/>
                <w:color w:val="000000"/>
                <w:sz w:val="27"/>
                <w:szCs w:val="27"/>
              </w:rPr>
              <w:t>«</w:t>
            </w:r>
            <w:r w:rsidR="000A3C94" w:rsidRPr="00E231DA">
              <w:rPr>
                <w:bCs/>
                <w:color w:val="000000"/>
                <w:sz w:val="27"/>
                <w:szCs w:val="27"/>
              </w:rPr>
              <w:t>Ижма</w:t>
            </w:r>
            <w:r w:rsidRPr="00E231DA">
              <w:rPr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E231DA" w:rsidRDefault="00E231DA" w:rsidP="00E231DA">
      <w:pPr>
        <w:jc w:val="center"/>
        <w:rPr>
          <w:sz w:val="28"/>
          <w:szCs w:val="28"/>
        </w:rPr>
      </w:pPr>
    </w:p>
    <w:p w:rsidR="007131EA" w:rsidRPr="00E231DA" w:rsidRDefault="007131EA" w:rsidP="00E231DA">
      <w:pPr>
        <w:spacing w:line="276" w:lineRule="auto"/>
        <w:jc w:val="center"/>
        <w:rPr>
          <w:sz w:val="28"/>
          <w:szCs w:val="28"/>
        </w:rPr>
      </w:pPr>
      <w:proofErr w:type="gramStart"/>
      <w:r w:rsidRPr="00E231DA">
        <w:rPr>
          <w:sz w:val="28"/>
          <w:szCs w:val="28"/>
        </w:rPr>
        <w:t>Ш</w:t>
      </w:r>
      <w:proofErr w:type="gramEnd"/>
      <w:r w:rsidRPr="00E231DA">
        <w:rPr>
          <w:sz w:val="28"/>
          <w:szCs w:val="28"/>
        </w:rPr>
        <w:t xml:space="preserve"> У Ö М</w:t>
      </w:r>
    </w:p>
    <w:p w:rsidR="007131EA" w:rsidRPr="00E231DA" w:rsidRDefault="007131EA" w:rsidP="00E231DA">
      <w:pPr>
        <w:spacing w:line="276" w:lineRule="auto"/>
        <w:jc w:val="center"/>
        <w:rPr>
          <w:sz w:val="28"/>
          <w:szCs w:val="28"/>
        </w:rPr>
      </w:pPr>
      <w:proofErr w:type="gramStart"/>
      <w:r w:rsidRPr="00E231DA">
        <w:rPr>
          <w:sz w:val="28"/>
          <w:szCs w:val="28"/>
        </w:rPr>
        <w:t>П</w:t>
      </w:r>
      <w:proofErr w:type="gramEnd"/>
      <w:r w:rsidRPr="00E231DA">
        <w:rPr>
          <w:sz w:val="28"/>
          <w:szCs w:val="28"/>
        </w:rPr>
        <w:t xml:space="preserve"> О С Т А Н О В Л Е Н И Е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Pr="00C814F7" w:rsidRDefault="007131EA" w:rsidP="007131EA"/>
    <w:p w:rsidR="007131EA" w:rsidRDefault="00C73AFC" w:rsidP="007131EA">
      <w:pPr>
        <w:jc w:val="both"/>
        <w:rPr>
          <w:sz w:val="28"/>
          <w:szCs w:val="28"/>
        </w:rPr>
      </w:pPr>
      <w:r>
        <w:rPr>
          <w:sz w:val="28"/>
          <w:szCs w:val="28"/>
        </w:rPr>
        <w:t>от 16</w:t>
      </w:r>
      <w:r w:rsidR="00CF249E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 2020</w:t>
      </w:r>
      <w:r w:rsidR="007131EA" w:rsidRPr="00C8673A">
        <w:rPr>
          <w:sz w:val="28"/>
          <w:szCs w:val="28"/>
        </w:rPr>
        <w:t xml:space="preserve"> года                                          </w:t>
      </w:r>
      <w:r w:rsidR="007131EA">
        <w:rPr>
          <w:sz w:val="28"/>
          <w:szCs w:val="28"/>
        </w:rPr>
        <w:t xml:space="preserve">           </w:t>
      </w:r>
      <w:r w:rsidR="00885367">
        <w:rPr>
          <w:sz w:val="28"/>
          <w:szCs w:val="28"/>
        </w:rPr>
        <w:t xml:space="preserve">  </w:t>
      </w:r>
      <w:r w:rsidR="00BB6BBD">
        <w:rPr>
          <w:sz w:val="28"/>
          <w:szCs w:val="28"/>
        </w:rPr>
        <w:t xml:space="preserve">                          № 3</w:t>
      </w:r>
    </w:p>
    <w:p w:rsidR="007131EA" w:rsidRPr="000A3C94" w:rsidRDefault="007131EA" w:rsidP="007131EA">
      <w:pPr>
        <w:jc w:val="both"/>
        <w:rPr>
          <w:sz w:val="22"/>
          <w:szCs w:val="22"/>
        </w:rPr>
      </w:pPr>
      <w:r w:rsidRPr="000A3C94">
        <w:rPr>
          <w:sz w:val="22"/>
          <w:szCs w:val="22"/>
        </w:rPr>
        <w:t xml:space="preserve">Республика Коми, Ижемский район, </w:t>
      </w:r>
      <w:proofErr w:type="gramStart"/>
      <w:r w:rsidRPr="000A3C94">
        <w:rPr>
          <w:sz w:val="22"/>
          <w:szCs w:val="22"/>
        </w:rPr>
        <w:t>с</w:t>
      </w:r>
      <w:proofErr w:type="gramEnd"/>
      <w:r w:rsidRPr="000A3C94">
        <w:rPr>
          <w:sz w:val="22"/>
          <w:szCs w:val="22"/>
        </w:rPr>
        <w:t xml:space="preserve">. </w:t>
      </w:r>
      <w:r w:rsidR="000A3C94" w:rsidRPr="000A3C94">
        <w:rPr>
          <w:sz w:val="22"/>
          <w:szCs w:val="22"/>
        </w:rPr>
        <w:t>Ижма</w:t>
      </w:r>
    </w:p>
    <w:p w:rsidR="007131EA" w:rsidRDefault="007131EA" w:rsidP="007131EA">
      <w:pPr>
        <w:jc w:val="both"/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E231DA" w:rsidTr="000A3C94">
        <w:trPr>
          <w:trHeight w:val="1172"/>
        </w:trPr>
        <w:tc>
          <w:tcPr>
            <w:tcW w:w="9464" w:type="dxa"/>
          </w:tcPr>
          <w:p w:rsidR="00E231DA" w:rsidRDefault="00E231D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8AF" w:rsidRPr="00E231DA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1D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96552B" w:rsidRPr="00E231DA">
              <w:rPr>
                <w:rFonts w:ascii="Times New Roman" w:hAnsi="Times New Roman" w:cs="Times New Roman"/>
                <w:sz w:val="28"/>
                <w:szCs w:val="28"/>
              </w:rPr>
              <w:t>постановление от 24.01.2018</w:t>
            </w:r>
            <w:r w:rsidRPr="00E23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552B" w:rsidRPr="00E231DA">
              <w:rPr>
                <w:rFonts w:ascii="Times New Roman" w:hAnsi="Times New Roman" w:cs="Times New Roman"/>
                <w:sz w:val="28"/>
                <w:szCs w:val="28"/>
              </w:rPr>
              <w:t xml:space="preserve">г № 4 </w:t>
            </w:r>
          </w:p>
          <w:p w:rsidR="007131EA" w:rsidRPr="00E231DA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1DA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="008D06A7" w:rsidRPr="00E231D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231D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0A3C94" w:rsidRPr="00E23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31EA" w:rsidRPr="00E231DA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1D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A3C94" w:rsidRPr="00E231D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231DA">
              <w:rPr>
                <w:rFonts w:ascii="Times New Roman" w:hAnsi="Times New Roman" w:cs="Times New Roman"/>
                <w:sz w:val="28"/>
                <w:szCs w:val="28"/>
              </w:rPr>
              <w:t>лагоустройство территории сельского поселения «</w:t>
            </w:r>
            <w:r w:rsidR="000A3C94" w:rsidRPr="00E231DA">
              <w:rPr>
                <w:rFonts w:ascii="Times New Roman" w:hAnsi="Times New Roman" w:cs="Times New Roman"/>
                <w:sz w:val="28"/>
                <w:szCs w:val="28"/>
              </w:rPr>
              <w:t>Ижма</w:t>
            </w:r>
            <w:r w:rsidRPr="00E231D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7131EA" w:rsidRPr="00E231DA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1DA">
              <w:rPr>
                <w:rFonts w:ascii="Times New Roman" w:hAnsi="Times New Roman" w:cs="Times New Roman"/>
                <w:sz w:val="28"/>
                <w:szCs w:val="28"/>
              </w:rPr>
              <w:t>на 2018 - 2020 г</w:t>
            </w:r>
            <w:r w:rsidR="000A3C94" w:rsidRPr="00E231DA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Pr="00E231D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131EA" w:rsidRPr="00E231DA" w:rsidRDefault="007131EA" w:rsidP="00FE31E3">
            <w:pPr>
              <w:ind w:right="702"/>
              <w:jc w:val="center"/>
              <w:rPr>
                <w:sz w:val="28"/>
                <w:szCs w:val="28"/>
              </w:rPr>
            </w:pPr>
          </w:p>
        </w:tc>
      </w:tr>
    </w:tbl>
    <w:p w:rsidR="007131EA" w:rsidRPr="00E231DA" w:rsidRDefault="007131EA" w:rsidP="007131EA">
      <w:pPr>
        <w:ind w:right="-2"/>
        <w:jc w:val="both"/>
        <w:rPr>
          <w:sz w:val="28"/>
          <w:szCs w:val="28"/>
        </w:rPr>
      </w:pPr>
      <w:r w:rsidRPr="00E231DA">
        <w:rPr>
          <w:sz w:val="28"/>
          <w:szCs w:val="28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E231DA">
        <w:rPr>
          <w:sz w:val="28"/>
          <w:szCs w:val="28"/>
        </w:rPr>
        <w:t>»</w:t>
      </w:r>
      <w:r w:rsidR="008268AF" w:rsidRPr="00E231DA">
        <w:rPr>
          <w:sz w:val="28"/>
          <w:szCs w:val="28"/>
        </w:rPr>
        <w:t>.</w:t>
      </w:r>
    </w:p>
    <w:p w:rsidR="007131EA" w:rsidRPr="00E231DA" w:rsidRDefault="007131EA" w:rsidP="007131EA">
      <w:pPr>
        <w:ind w:right="702"/>
        <w:jc w:val="both"/>
        <w:rPr>
          <w:sz w:val="28"/>
          <w:szCs w:val="28"/>
        </w:rPr>
      </w:pPr>
    </w:p>
    <w:p w:rsidR="007131EA" w:rsidRPr="00E231DA" w:rsidRDefault="007131EA" w:rsidP="007131EA">
      <w:pPr>
        <w:ind w:right="702"/>
        <w:jc w:val="center"/>
        <w:rPr>
          <w:sz w:val="28"/>
          <w:szCs w:val="28"/>
        </w:rPr>
      </w:pPr>
      <w:r w:rsidRPr="00E231DA">
        <w:rPr>
          <w:sz w:val="28"/>
          <w:szCs w:val="28"/>
        </w:rPr>
        <w:t>администрация сельского поселения «</w:t>
      </w:r>
      <w:r w:rsidR="000A3C94" w:rsidRPr="00E231DA">
        <w:rPr>
          <w:sz w:val="28"/>
          <w:szCs w:val="28"/>
        </w:rPr>
        <w:t>Ижма</w:t>
      </w:r>
      <w:r w:rsidRPr="00E231DA">
        <w:rPr>
          <w:sz w:val="28"/>
          <w:szCs w:val="28"/>
        </w:rPr>
        <w:t>»</w:t>
      </w:r>
    </w:p>
    <w:p w:rsidR="007131EA" w:rsidRPr="00E231DA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Pr="00E231DA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231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231DA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131EA" w:rsidRPr="00E231DA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Pr="00E231D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8"/>
          <w:szCs w:val="28"/>
        </w:rPr>
      </w:pPr>
      <w:r w:rsidRPr="00E231DA">
        <w:rPr>
          <w:sz w:val="28"/>
          <w:szCs w:val="28"/>
        </w:rPr>
        <w:t xml:space="preserve">Внести </w:t>
      </w:r>
      <w:r w:rsidR="008268AF" w:rsidRPr="00E231DA">
        <w:rPr>
          <w:sz w:val="28"/>
          <w:szCs w:val="28"/>
        </w:rPr>
        <w:t xml:space="preserve">изменения </w:t>
      </w:r>
      <w:r w:rsidRPr="00E231DA">
        <w:rPr>
          <w:sz w:val="28"/>
          <w:szCs w:val="28"/>
        </w:rPr>
        <w:t xml:space="preserve">в </w:t>
      </w:r>
      <w:r w:rsidR="008268AF" w:rsidRPr="00E231DA">
        <w:rPr>
          <w:sz w:val="28"/>
          <w:szCs w:val="28"/>
        </w:rPr>
        <w:t xml:space="preserve">программу </w:t>
      </w:r>
      <w:r w:rsidR="00B77CE4" w:rsidRPr="00E231DA">
        <w:rPr>
          <w:sz w:val="28"/>
          <w:szCs w:val="28"/>
        </w:rPr>
        <w:t>«Благоустройство территории сельского поселения «Ижма» на 2018 - 2020 годы»</w:t>
      </w:r>
      <w:r w:rsidR="008268AF" w:rsidRPr="00E231DA">
        <w:rPr>
          <w:sz w:val="28"/>
          <w:szCs w:val="28"/>
        </w:rPr>
        <w:t>, утвержденную постановлением от 24.01.2018 № 4</w:t>
      </w:r>
      <w:r w:rsidR="008D06A7" w:rsidRPr="00E231DA">
        <w:rPr>
          <w:sz w:val="28"/>
          <w:szCs w:val="28"/>
        </w:rPr>
        <w:t xml:space="preserve"> «Об утверждении муниципальной программы </w:t>
      </w:r>
      <w:r w:rsidR="008D06A7" w:rsidRPr="00E231DA">
        <w:rPr>
          <w:bCs/>
          <w:sz w:val="28"/>
          <w:szCs w:val="28"/>
        </w:rPr>
        <w:t>«Благоустройство территории сельского поселения «Ижма» на 2018-2020 годы»</w:t>
      </w:r>
      <w:r w:rsidR="008D06A7" w:rsidRPr="00E231DA">
        <w:rPr>
          <w:sz w:val="28"/>
          <w:szCs w:val="28"/>
        </w:rPr>
        <w:t xml:space="preserve">, (далее Муниципальная программа) </w:t>
      </w:r>
      <w:r w:rsidRPr="00E231DA">
        <w:rPr>
          <w:sz w:val="28"/>
          <w:szCs w:val="28"/>
        </w:rPr>
        <w:t>следующие изменения:</w:t>
      </w:r>
    </w:p>
    <w:p w:rsidR="007131EA" w:rsidRPr="00E231DA" w:rsidRDefault="007131EA" w:rsidP="00772A8D">
      <w:pPr>
        <w:ind w:left="-142" w:firstLine="709"/>
        <w:jc w:val="both"/>
        <w:rPr>
          <w:sz w:val="28"/>
          <w:szCs w:val="28"/>
        </w:rPr>
      </w:pPr>
      <w:r w:rsidRPr="00E231DA">
        <w:rPr>
          <w:sz w:val="28"/>
          <w:szCs w:val="28"/>
        </w:rPr>
        <w:tab/>
        <w:t xml:space="preserve">- </w:t>
      </w:r>
      <w:r w:rsidR="008D06A7" w:rsidRPr="00E231DA">
        <w:rPr>
          <w:sz w:val="28"/>
          <w:szCs w:val="28"/>
        </w:rPr>
        <w:t xml:space="preserve">в Паспорте Муниципальной программы </w:t>
      </w:r>
      <w:r w:rsidRPr="00E231DA">
        <w:rPr>
          <w:sz w:val="28"/>
          <w:szCs w:val="28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E231DA" w:rsidTr="001B1C74">
        <w:tc>
          <w:tcPr>
            <w:tcW w:w="2448" w:type="dxa"/>
            <w:vAlign w:val="center"/>
          </w:tcPr>
          <w:p w:rsidR="007131EA" w:rsidRPr="00E231DA" w:rsidRDefault="007131EA" w:rsidP="00FE31E3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E231DA">
              <w:rPr>
                <w:b/>
                <w:sz w:val="28"/>
                <w:szCs w:val="28"/>
              </w:rPr>
              <w:t>Объемы и источники финансирования</w:t>
            </w:r>
          </w:p>
          <w:p w:rsidR="007131EA" w:rsidRPr="00E231DA" w:rsidRDefault="007131EA" w:rsidP="00FE31E3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E231DA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7158" w:type="dxa"/>
          </w:tcPr>
          <w:p w:rsidR="00B77CE4" w:rsidRPr="00E231DA" w:rsidRDefault="00B77CE4" w:rsidP="00B77CE4">
            <w:pPr>
              <w:snapToGrid w:val="0"/>
              <w:jc w:val="both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  <w:r w:rsidR="00C73AFC" w:rsidRPr="00E231DA">
              <w:rPr>
                <w:sz w:val="28"/>
                <w:szCs w:val="28"/>
              </w:rPr>
              <w:t>9 522,76</w:t>
            </w:r>
            <w:r w:rsidRPr="00E231DA">
              <w:rPr>
                <w:sz w:val="28"/>
                <w:szCs w:val="28"/>
              </w:rPr>
              <w:t xml:space="preserve"> тыс. рублей  том числе:</w:t>
            </w:r>
          </w:p>
          <w:p w:rsidR="00B77CE4" w:rsidRPr="00E231DA" w:rsidRDefault="00B77CE4" w:rsidP="00B77CE4">
            <w:pPr>
              <w:jc w:val="both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 xml:space="preserve">2018 год </w:t>
            </w:r>
            <w:r w:rsidR="00772A8D" w:rsidRPr="00E231DA">
              <w:rPr>
                <w:sz w:val="28"/>
                <w:szCs w:val="28"/>
              </w:rPr>
              <w:t>2 898,85</w:t>
            </w:r>
            <w:r w:rsidRPr="00E231DA">
              <w:rPr>
                <w:sz w:val="28"/>
                <w:szCs w:val="28"/>
              </w:rPr>
              <w:t xml:space="preserve"> тыс. рублей, </w:t>
            </w:r>
          </w:p>
          <w:p w:rsidR="00B77CE4" w:rsidRPr="00E231DA" w:rsidRDefault="00B77CE4" w:rsidP="00B77CE4">
            <w:pPr>
              <w:jc w:val="both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 xml:space="preserve">2019 год </w:t>
            </w:r>
            <w:r w:rsidR="00EF0052" w:rsidRPr="00E231DA">
              <w:rPr>
                <w:sz w:val="28"/>
                <w:szCs w:val="28"/>
              </w:rPr>
              <w:t>4 146,48</w:t>
            </w:r>
            <w:r w:rsidRPr="00E231DA">
              <w:rPr>
                <w:sz w:val="28"/>
                <w:szCs w:val="28"/>
              </w:rPr>
              <w:t xml:space="preserve"> тыс. рублей, </w:t>
            </w:r>
          </w:p>
          <w:p w:rsidR="007131EA" w:rsidRPr="00E231DA" w:rsidRDefault="00B77CE4" w:rsidP="002859A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 xml:space="preserve">2020 год </w:t>
            </w:r>
            <w:r w:rsidR="00C73AFC" w:rsidRPr="00E231DA">
              <w:rPr>
                <w:sz w:val="28"/>
                <w:szCs w:val="28"/>
              </w:rPr>
              <w:t>2 477,43</w:t>
            </w:r>
            <w:r w:rsidR="001E5AC0" w:rsidRPr="00E231DA">
              <w:rPr>
                <w:sz w:val="28"/>
                <w:szCs w:val="28"/>
              </w:rPr>
              <w:t xml:space="preserve"> </w:t>
            </w:r>
            <w:r w:rsidRPr="00E231DA">
              <w:rPr>
                <w:sz w:val="28"/>
                <w:szCs w:val="28"/>
              </w:rPr>
              <w:t>тыс. рублей.</w:t>
            </w:r>
          </w:p>
        </w:tc>
      </w:tr>
    </w:tbl>
    <w:p w:rsidR="00B21570" w:rsidRPr="00E231DA" w:rsidRDefault="00B21570" w:rsidP="00210F14">
      <w:pPr>
        <w:tabs>
          <w:tab w:val="left" w:pos="284"/>
        </w:tabs>
        <w:ind w:firstLine="709"/>
        <w:jc w:val="both"/>
        <w:rPr>
          <w:sz w:val="28"/>
          <w:szCs w:val="28"/>
        </w:rPr>
      </w:pPr>
    </w:p>
    <w:p w:rsidR="007131EA" w:rsidRPr="00E231DA" w:rsidRDefault="00EB14CD" w:rsidP="00210F14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E231DA">
        <w:rPr>
          <w:sz w:val="28"/>
          <w:szCs w:val="28"/>
        </w:rPr>
        <w:t xml:space="preserve">- в </w:t>
      </w:r>
      <w:r w:rsidR="000530EA" w:rsidRPr="00E231DA">
        <w:rPr>
          <w:sz w:val="28"/>
          <w:szCs w:val="28"/>
        </w:rPr>
        <w:t>Муниципальной программе</w:t>
      </w:r>
      <w:r w:rsidRPr="00E231DA">
        <w:rPr>
          <w:sz w:val="28"/>
          <w:szCs w:val="28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E231DA" w:rsidRDefault="00EB14CD" w:rsidP="00210F14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E231DA">
        <w:rPr>
          <w:sz w:val="28"/>
          <w:szCs w:val="28"/>
        </w:rPr>
        <w:t xml:space="preserve">Общий объем финансирования на реализацию Программы составляет </w:t>
      </w:r>
      <w:r w:rsidR="00C73AFC" w:rsidRPr="00E231DA">
        <w:rPr>
          <w:sz w:val="28"/>
          <w:szCs w:val="28"/>
        </w:rPr>
        <w:t>9 522,76</w:t>
      </w:r>
      <w:r w:rsidR="00EF0052" w:rsidRPr="00E231DA">
        <w:rPr>
          <w:sz w:val="28"/>
          <w:szCs w:val="28"/>
        </w:rPr>
        <w:t xml:space="preserve"> </w:t>
      </w:r>
      <w:r w:rsidRPr="00E231DA">
        <w:rPr>
          <w:sz w:val="28"/>
          <w:szCs w:val="28"/>
        </w:rPr>
        <w:t>тыс. рублей, в том числе по годам:</w:t>
      </w:r>
    </w:p>
    <w:p w:rsidR="002859A7" w:rsidRPr="00E231DA" w:rsidRDefault="00E231DA" w:rsidP="00210F14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73AFC" w:rsidRPr="00E231DA">
        <w:rPr>
          <w:sz w:val="28"/>
          <w:szCs w:val="28"/>
        </w:rPr>
        <w:t>- 2020</w:t>
      </w:r>
      <w:r w:rsidR="00EB14CD" w:rsidRPr="00E231DA">
        <w:rPr>
          <w:sz w:val="28"/>
          <w:szCs w:val="28"/>
        </w:rPr>
        <w:t xml:space="preserve"> год </w:t>
      </w:r>
      <w:r w:rsidR="00C73AFC" w:rsidRPr="00E231DA">
        <w:rPr>
          <w:sz w:val="28"/>
          <w:szCs w:val="28"/>
        </w:rPr>
        <w:t>2 477,43</w:t>
      </w:r>
      <w:r w:rsidR="00EF0052" w:rsidRPr="00E231DA">
        <w:rPr>
          <w:sz w:val="28"/>
          <w:szCs w:val="28"/>
        </w:rPr>
        <w:t xml:space="preserve"> </w:t>
      </w:r>
      <w:r w:rsidR="00EB14CD" w:rsidRPr="00E231DA">
        <w:rPr>
          <w:sz w:val="28"/>
          <w:szCs w:val="28"/>
        </w:rPr>
        <w:t>тыс. рублей,</w:t>
      </w:r>
    </w:p>
    <w:p w:rsidR="00B21570" w:rsidRPr="00E231DA" w:rsidRDefault="00B21570" w:rsidP="00210F14">
      <w:pPr>
        <w:autoSpaceDE w:val="0"/>
        <w:autoSpaceDN w:val="0"/>
        <w:adjustRightInd w:val="0"/>
        <w:ind w:left="-142" w:firstLine="851"/>
        <w:jc w:val="both"/>
        <w:rPr>
          <w:sz w:val="28"/>
          <w:szCs w:val="28"/>
        </w:rPr>
      </w:pPr>
    </w:p>
    <w:p w:rsidR="007131EA" w:rsidRPr="00E231D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8"/>
          <w:szCs w:val="28"/>
        </w:rPr>
      </w:pPr>
      <w:r w:rsidRPr="00E231DA">
        <w:rPr>
          <w:sz w:val="28"/>
          <w:szCs w:val="28"/>
        </w:rPr>
        <w:lastRenderedPageBreak/>
        <w:t xml:space="preserve">- </w:t>
      </w:r>
      <w:r w:rsidR="00EB14CD" w:rsidRPr="00E231DA">
        <w:rPr>
          <w:sz w:val="28"/>
          <w:szCs w:val="28"/>
        </w:rPr>
        <w:t xml:space="preserve">в </w:t>
      </w:r>
      <w:r w:rsidR="000530EA" w:rsidRPr="00E231DA">
        <w:rPr>
          <w:sz w:val="28"/>
          <w:szCs w:val="28"/>
        </w:rPr>
        <w:t>разделе</w:t>
      </w:r>
      <w:r w:rsidRPr="00E231DA">
        <w:rPr>
          <w:sz w:val="28"/>
          <w:szCs w:val="28"/>
        </w:rPr>
        <w:t xml:space="preserve"> «</w:t>
      </w:r>
      <w:r w:rsidR="00EB14CD" w:rsidRPr="00E231DA">
        <w:rPr>
          <w:sz w:val="28"/>
          <w:szCs w:val="28"/>
        </w:rPr>
        <w:t>Перечень</w:t>
      </w:r>
      <w:r w:rsidRPr="00E231DA">
        <w:rPr>
          <w:sz w:val="28"/>
          <w:szCs w:val="28"/>
        </w:rPr>
        <w:t xml:space="preserve"> программных мероприятий»</w:t>
      </w:r>
      <w:r w:rsidR="002A2B4D" w:rsidRPr="00E231DA">
        <w:rPr>
          <w:sz w:val="28"/>
          <w:szCs w:val="28"/>
        </w:rPr>
        <w:t xml:space="preserve"> в п. 3.2, «Итого по разделу», «Итого»</w:t>
      </w:r>
      <w:r w:rsidR="000530EA" w:rsidRPr="00E231DA">
        <w:rPr>
          <w:sz w:val="28"/>
          <w:szCs w:val="28"/>
        </w:rPr>
        <w:t xml:space="preserve"> </w:t>
      </w:r>
      <w:r w:rsidRPr="00E231DA">
        <w:rPr>
          <w:sz w:val="28"/>
          <w:szCs w:val="28"/>
        </w:rPr>
        <w:t>изложить в новой редакции: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10"/>
        <w:gridCol w:w="4961"/>
        <w:gridCol w:w="2551"/>
        <w:gridCol w:w="1843"/>
      </w:tblGrid>
      <w:tr w:rsidR="00C73AFC" w:rsidRPr="00E231DA" w:rsidTr="00C73AF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both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center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center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>Объем финансирования на 2020 г. (тыс. руб.)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center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>Всего</w:t>
            </w:r>
          </w:p>
        </w:tc>
      </w:tr>
      <w:tr w:rsidR="00C73AFC" w:rsidRPr="00E231DA" w:rsidTr="00C73AF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ind w:left="-142" w:right="-108"/>
              <w:jc w:val="center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>3.2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both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center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>447,43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AFC" w:rsidRPr="00E231DA" w:rsidRDefault="00C73AFC" w:rsidP="00B21570">
            <w:pPr>
              <w:snapToGrid w:val="0"/>
              <w:jc w:val="center"/>
              <w:rPr>
                <w:sz w:val="28"/>
                <w:szCs w:val="28"/>
              </w:rPr>
            </w:pPr>
            <w:r w:rsidRPr="00E231DA">
              <w:rPr>
                <w:sz w:val="28"/>
                <w:szCs w:val="28"/>
              </w:rPr>
              <w:t>1600,56</w:t>
            </w:r>
          </w:p>
        </w:tc>
      </w:tr>
      <w:tr w:rsidR="00C73AFC" w:rsidRPr="00E231DA" w:rsidTr="00C73AF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ind w:left="-142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E231DA">
              <w:rPr>
                <w:b/>
                <w:sz w:val="28"/>
                <w:szCs w:val="28"/>
              </w:rPr>
              <w:t>Итого по разделу: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231DA">
              <w:rPr>
                <w:b/>
                <w:sz w:val="28"/>
                <w:szCs w:val="28"/>
              </w:rPr>
              <w:t>647,43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231DA">
              <w:rPr>
                <w:b/>
                <w:sz w:val="28"/>
                <w:szCs w:val="28"/>
              </w:rPr>
              <w:t>2365,66</w:t>
            </w:r>
          </w:p>
        </w:tc>
      </w:tr>
      <w:tr w:rsidR="00C73AFC" w:rsidRPr="00E231DA" w:rsidTr="00C73AF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both"/>
              <w:rPr>
                <w:b/>
                <w:color w:val="FF0000"/>
                <w:sz w:val="28"/>
                <w:szCs w:val="28"/>
              </w:rPr>
            </w:pPr>
            <w:r w:rsidRPr="00E231D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231DA">
              <w:rPr>
                <w:b/>
                <w:sz w:val="28"/>
                <w:szCs w:val="28"/>
              </w:rPr>
              <w:t>2 477,43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AFC" w:rsidRPr="00E231DA" w:rsidRDefault="00C73AFC" w:rsidP="00EB14CD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E231DA">
              <w:rPr>
                <w:b/>
                <w:sz w:val="28"/>
                <w:szCs w:val="28"/>
              </w:rPr>
              <w:t>9 522,76</w:t>
            </w:r>
          </w:p>
        </w:tc>
      </w:tr>
    </w:tbl>
    <w:p w:rsidR="00B21570" w:rsidRPr="00E231DA" w:rsidRDefault="00B21570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530EA" w:rsidRPr="00E231DA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231D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231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231D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231DA" w:rsidRDefault="00E231D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31EA" w:rsidRPr="00E231DA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231D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обнародования.</w:t>
      </w:r>
    </w:p>
    <w:p w:rsidR="007131EA" w:rsidRPr="00E231D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3D9A" w:rsidRDefault="00A03D9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31DA" w:rsidRPr="00E231DA" w:rsidRDefault="00E231D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F14" w:rsidRPr="00E231DA" w:rsidRDefault="00210F14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B47" w:rsidRPr="00E231DA" w:rsidRDefault="007131EA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E231DA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r w:rsidR="00762159" w:rsidRPr="00E231DA">
        <w:rPr>
          <w:rFonts w:ascii="Times New Roman" w:hAnsi="Times New Roman" w:cs="Times New Roman"/>
          <w:sz w:val="28"/>
          <w:szCs w:val="28"/>
        </w:rPr>
        <w:t>Ижма</w:t>
      </w:r>
      <w:r w:rsidRPr="00E231DA">
        <w:rPr>
          <w:rFonts w:ascii="Times New Roman" w:hAnsi="Times New Roman" w:cs="Times New Roman"/>
          <w:sz w:val="28"/>
          <w:szCs w:val="28"/>
        </w:rPr>
        <w:t xml:space="preserve">»                              </w:t>
      </w:r>
      <w:r w:rsidR="00762159" w:rsidRPr="00E231D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231DA">
        <w:rPr>
          <w:rFonts w:ascii="Times New Roman" w:hAnsi="Times New Roman" w:cs="Times New Roman"/>
          <w:sz w:val="28"/>
          <w:szCs w:val="28"/>
        </w:rPr>
        <w:t xml:space="preserve">  </w:t>
      </w:r>
      <w:r w:rsidR="00762159" w:rsidRPr="00E231DA">
        <w:rPr>
          <w:rFonts w:ascii="Times New Roman" w:hAnsi="Times New Roman" w:cs="Times New Roman"/>
          <w:sz w:val="28"/>
          <w:szCs w:val="28"/>
        </w:rPr>
        <w:t>И. Н. Истомин</w:t>
      </w:r>
    </w:p>
    <w:sectPr w:rsidR="00981B47" w:rsidRPr="00E231DA" w:rsidSect="00E231DA"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EA"/>
    <w:rsid w:val="000530EA"/>
    <w:rsid w:val="000A3C94"/>
    <w:rsid w:val="0017729A"/>
    <w:rsid w:val="001B1C74"/>
    <w:rsid w:val="001E5AC0"/>
    <w:rsid w:val="00210CBA"/>
    <w:rsid w:val="00210F14"/>
    <w:rsid w:val="002852F7"/>
    <w:rsid w:val="002859A7"/>
    <w:rsid w:val="002A2B4D"/>
    <w:rsid w:val="00333245"/>
    <w:rsid w:val="00382FDA"/>
    <w:rsid w:val="003D26E2"/>
    <w:rsid w:val="0062741E"/>
    <w:rsid w:val="0063324D"/>
    <w:rsid w:val="007039B3"/>
    <w:rsid w:val="007131EA"/>
    <w:rsid w:val="00762159"/>
    <w:rsid w:val="00772A8D"/>
    <w:rsid w:val="007B7E40"/>
    <w:rsid w:val="00814E20"/>
    <w:rsid w:val="008268AF"/>
    <w:rsid w:val="00885367"/>
    <w:rsid w:val="008D06A7"/>
    <w:rsid w:val="0096552B"/>
    <w:rsid w:val="00981B47"/>
    <w:rsid w:val="009E009E"/>
    <w:rsid w:val="009F189E"/>
    <w:rsid w:val="00A03D9A"/>
    <w:rsid w:val="00A323A3"/>
    <w:rsid w:val="00AD416E"/>
    <w:rsid w:val="00AE1172"/>
    <w:rsid w:val="00B165D8"/>
    <w:rsid w:val="00B21570"/>
    <w:rsid w:val="00B676DD"/>
    <w:rsid w:val="00B77CE4"/>
    <w:rsid w:val="00B80A24"/>
    <w:rsid w:val="00BB6BBD"/>
    <w:rsid w:val="00BC6FA1"/>
    <w:rsid w:val="00C25031"/>
    <w:rsid w:val="00C342A4"/>
    <w:rsid w:val="00C73AFC"/>
    <w:rsid w:val="00C77936"/>
    <w:rsid w:val="00C8236E"/>
    <w:rsid w:val="00C92CDB"/>
    <w:rsid w:val="00CF249E"/>
    <w:rsid w:val="00D70A5E"/>
    <w:rsid w:val="00DF0357"/>
    <w:rsid w:val="00E01C03"/>
    <w:rsid w:val="00E231DA"/>
    <w:rsid w:val="00E51A25"/>
    <w:rsid w:val="00EB14CD"/>
    <w:rsid w:val="00EC405B"/>
    <w:rsid w:val="00ED449E"/>
    <w:rsid w:val="00EF0052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2020-01-17T07:29:00Z</cp:lastPrinted>
  <dcterms:created xsi:type="dcterms:W3CDTF">2019-10-31T14:06:00Z</dcterms:created>
  <dcterms:modified xsi:type="dcterms:W3CDTF">2020-10-16T07:03:00Z</dcterms:modified>
</cp:coreProperties>
</file>